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AE27" w14:textId="6645174C" w:rsidR="00BD5ACC" w:rsidRPr="00191E09" w:rsidRDefault="00191E09" w:rsidP="00191E09">
      <w:pPr>
        <w:spacing w:after="0"/>
        <w:jc w:val="center"/>
        <w:rPr>
          <w:rFonts w:ascii="Arial" w:hAnsi="Arial" w:cs="Arial"/>
          <w:b/>
          <w:bCs/>
          <w:sz w:val="40"/>
          <w:szCs w:val="40"/>
        </w:rPr>
      </w:pPr>
      <w:r w:rsidRPr="00191E09">
        <w:rPr>
          <w:rFonts w:ascii="Arial" w:hAnsi="Arial" w:cs="Arial"/>
          <w:b/>
          <w:bCs/>
          <w:sz w:val="40"/>
          <w:szCs w:val="40"/>
        </w:rPr>
        <w:t>HINO DO PARÁ</w:t>
      </w:r>
    </w:p>
    <w:p w14:paraId="039BA783" w14:textId="658D65F6" w:rsidR="00191E09" w:rsidRPr="00191E09" w:rsidRDefault="00191E09" w:rsidP="00191E09">
      <w:pPr>
        <w:spacing w:after="0"/>
        <w:jc w:val="right"/>
        <w:rPr>
          <w:rFonts w:ascii="Arial" w:hAnsi="Arial" w:cs="Arial"/>
          <w:sz w:val="32"/>
          <w:szCs w:val="32"/>
        </w:rPr>
      </w:pPr>
      <w:r w:rsidRPr="00191E09">
        <w:rPr>
          <w:rFonts w:ascii="Arial" w:hAnsi="Arial" w:cs="Arial"/>
          <w:b/>
          <w:bCs/>
          <w:sz w:val="32"/>
          <w:szCs w:val="32"/>
        </w:rPr>
        <w:t>Letra:</w:t>
      </w:r>
      <w:r>
        <w:rPr>
          <w:rFonts w:ascii="Arial" w:hAnsi="Arial" w:cs="Arial"/>
          <w:sz w:val="32"/>
          <w:szCs w:val="32"/>
        </w:rPr>
        <w:t xml:space="preserve"> Arthur </w:t>
      </w:r>
      <w:proofErr w:type="spellStart"/>
      <w:r>
        <w:rPr>
          <w:rFonts w:ascii="Arial" w:hAnsi="Arial" w:cs="Arial"/>
          <w:sz w:val="32"/>
          <w:szCs w:val="32"/>
        </w:rPr>
        <w:t>Teódulo</w:t>
      </w:r>
      <w:proofErr w:type="spellEnd"/>
    </w:p>
    <w:p w14:paraId="3D90D141" w14:textId="44D85B91" w:rsidR="00191E09" w:rsidRPr="00191E09" w:rsidRDefault="00191E09" w:rsidP="00191E09">
      <w:pPr>
        <w:spacing w:after="0"/>
        <w:jc w:val="right"/>
        <w:rPr>
          <w:rFonts w:ascii="Arial" w:hAnsi="Arial" w:cs="Arial"/>
          <w:sz w:val="32"/>
          <w:szCs w:val="32"/>
        </w:rPr>
      </w:pPr>
      <w:r w:rsidRPr="00191E09">
        <w:rPr>
          <w:rFonts w:ascii="Arial" w:hAnsi="Arial" w:cs="Arial"/>
          <w:b/>
          <w:bCs/>
          <w:sz w:val="32"/>
          <w:szCs w:val="32"/>
        </w:rPr>
        <w:t>Música:</w:t>
      </w:r>
      <w:r>
        <w:rPr>
          <w:rFonts w:ascii="Arial" w:hAnsi="Arial" w:cs="Arial"/>
          <w:sz w:val="32"/>
          <w:szCs w:val="32"/>
        </w:rPr>
        <w:t xml:space="preserve"> Nicolino Milano</w:t>
      </w:r>
    </w:p>
    <w:p w14:paraId="738D68C4" w14:textId="12F91B0C" w:rsidR="00191E09" w:rsidRPr="00191E09" w:rsidRDefault="00191E09" w:rsidP="00191E09">
      <w:pPr>
        <w:spacing w:after="0"/>
        <w:rPr>
          <w:rFonts w:ascii="Arial" w:hAnsi="Arial" w:cs="Arial"/>
          <w:sz w:val="32"/>
          <w:szCs w:val="32"/>
        </w:rPr>
      </w:pPr>
    </w:p>
    <w:p w14:paraId="14281E76" w14:textId="77777777" w:rsidR="00191E09" w:rsidRPr="00191E09" w:rsidRDefault="00191E09" w:rsidP="00191E09">
      <w:pPr>
        <w:pStyle w:val="NormalWeb"/>
        <w:shd w:val="clear" w:color="auto" w:fill="FFFFFF"/>
        <w:spacing w:before="0" w:beforeAutospacing="0" w:after="384" w:afterAutospacing="0"/>
        <w:rPr>
          <w:rFonts w:ascii="Arial" w:hAnsi="Arial" w:cs="Arial"/>
          <w:color w:val="444444"/>
          <w:sz w:val="32"/>
          <w:szCs w:val="32"/>
        </w:rPr>
      </w:pPr>
      <w:r w:rsidRPr="00191E09">
        <w:rPr>
          <w:rFonts w:ascii="Arial" w:hAnsi="Arial" w:cs="Arial"/>
          <w:color w:val="444444"/>
          <w:sz w:val="32"/>
          <w:szCs w:val="32"/>
        </w:rPr>
        <w:t>Salve, ó terra de ricas florestas</w:t>
      </w:r>
      <w:r w:rsidRPr="00191E09">
        <w:rPr>
          <w:rFonts w:ascii="Arial" w:hAnsi="Arial" w:cs="Arial"/>
          <w:color w:val="444444"/>
          <w:sz w:val="32"/>
          <w:szCs w:val="32"/>
        </w:rPr>
        <w:br/>
        <w:t>Fecundadas ao sol do Equador</w:t>
      </w:r>
      <w:r w:rsidRPr="00191E09">
        <w:rPr>
          <w:rFonts w:ascii="Arial" w:hAnsi="Arial" w:cs="Arial"/>
          <w:color w:val="444444"/>
          <w:sz w:val="32"/>
          <w:szCs w:val="32"/>
        </w:rPr>
        <w:br/>
        <w:t>Teu destino é viver entre festas</w:t>
      </w:r>
      <w:r w:rsidRPr="00191E09">
        <w:rPr>
          <w:rFonts w:ascii="Arial" w:hAnsi="Arial" w:cs="Arial"/>
          <w:color w:val="444444"/>
          <w:sz w:val="32"/>
          <w:szCs w:val="32"/>
        </w:rPr>
        <w:br/>
        <w:t>Do progresso, da paz e do amor!</w:t>
      </w:r>
      <w:r w:rsidRPr="00191E09">
        <w:rPr>
          <w:rFonts w:ascii="Arial" w:hAnsi="Arial" w:cs="Arial"/>
          <w:color w:val="444444"/>
          <w:sz w:val="32"/>
          <w:szCs w:val="32"/>
        </w:rPr>
        <w:br/>
        <w:t>Salve, ó terra de ricas florestas</w:t>
      </w:r>
      <w:r w:rsidRPr="00191E09">
        <w:rPr>
          <w:rFonts w:ascii="Arial" w:hAnsi="Arial" w:cs="Arial"/>
          <w:color w:val="444444"/>
          <w:sz w:val="32"/>
          <w:szCs w:val="32"/>
        </w:rPr>
        <w:br/>
        <w:t>Fecundadas ao sol do Equador!</w:t>
      </w:r>
    </w:p>
    <w:p w14:paraId="622554DB" w14:textId="77777777" w:rsidR="00191E09" w:rsidRPr="00191E09" w:rsidRDefault="00191E09" w:rsidP="00191E09">
      <w:pPr>
        <w:pStyle w:val="NormalWeb"/>
        <w:shd w:val="clear" w:color="auto" w:fill="FFFFFF"/>
        <w:spacing w:before="0" w:beforeAutospacing="0" w:after="384" w:afterAutospacing="0"/>
        <w:rPr>
          <w:rFonts w:ascii="Arial" w:hAnsi="Arial" w:cs="Arial"/>
          <w:color w:val="444444"/>
          <w:sz w:val="32"/>
          <w:szCs w:val="32"/>
        </w:rPr>
      </w:pPr>
      <w:r w:rsidRPr="00191E09">
        <w:rPr>
          <w:rFonts w:ascii="Arial" w:hAnsi="Arial" w:cs="Arial"/>
          <w:color w:val="444444"/>
          <w:sz w:val="32"/>
          <w:szCs w:val="32"/>
        </w:rPr>
        <w:t>Ó Pará, quanto orgulhas ser filho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De um colosso, tão belo e tão forte</w:t>
      </w:r>
      <w:r w:rsidRPr="00191E09">
        <w:rPr>
          <w:rFonts w:ascii="Arial" w:hAnsi="Arial" w:cs="Arial"/>
          <w:color w:val="444444"/>
          <w:sz w:val="32"/>
          <w:szCs w:val="32"/>
        </w:rPr>
        <w:br/>
        <w:t>Juncaremos de flores teu trilho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Do Brasil, sentinela do Norte</w:t>
      </w:r>
      <w:r w:rsidRPr="00191E09">
        <w:rPr>
          <w:rFonts w:ascii="Arial" w:hAnsi="Arial" w:cs="Arial"/>
          <w:color w:val="444444"/>
          <w:sz w:val="32"/>
          <w:szCs w:val="32"/>
        </w:rPr>
        <w:br/>
        <w:t>E a deixar de manter esse brilho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Preferimos mil vezes a morte!</w:t>
      </w:r>
    </w:p>
    <w:p w14:paraId="4D35340B" w14:textId="77777777" w:rsidR="00191E09" w:rsidRPr="00191E09" w:rsidRDefault="00191E09" w:rsidP="00191E09">
      <w:pPr>
        <w:pStyle w:val="NormalWeb"/>
        <w:shd w:val="clear" w:color="auto" w:fill="FFFFFF"/>
        <w:spacing w:before="0" w:beforeAutospacing="0" w:after="384" w:afterAutospacing="0"/>
        <w:rPr>
          <w:rFonts w:ascii="Arial" w:hAnsi="Arial" w:cs="Arial"/>
          <w:color w:val="444444"/>
          <w:sz w:val="32"/>
          <w:szCs w:val="32"/>
        </w:rPr>
      </w:pPr>
      <w:r w:rsidRPr="00191E09">
        <w:rPr>
          <w:rFonts w:ascii="Arial" w:hAnsi="Arial" w:cs="Arial"/>
          <w:color w:val="444444"/>
          <w:sz w:val="32"/>
          <w:szCs w:val="32"/>
        </w:rPr>
        <w:t>Salve, ó terra de rios gigantes</w:t>
      </w:r>
      <w:r w:rsidRPr="00191E09">
        <w:rPr>
          <w:rFonts w:ascii="Arial" w:hAnsi="Arial" w:cs="Arial"/>
          <w:color w:val="444444"/>
          <w:sz w:val="32"/>
          <w:szCs w:val="32"/>
        </w:rPr>
        <w:br/>
        <w:t>D'Amazônia, princesa louçã!</w:t>
      </w:r>
      <w:r w:rsidRPr="00191E09">
        <w:rPr>
          <w:rFonts w:ascii="Arial" w:hAnsi="Arial" w:cs="Arial"/>
          <w:color w:val="444444"/>
          <w:sz w:val="32"/>
          <w:szCs w:val="32"/>
        </w:rPr>
        <w:br/>
        <w:t>Tudo em ti são encantos vibrantes</w:t>
      </w:r>
      <w:r w:rsidRPr="00191E09">
        <w:rPr>
          <w:rFonts w:ascii="Arial" w:hAnsi="Arial" w:cs="Arial"/>
          <w:color w:val="444444"/>
          <w:sz w:val="32"/>
          <w:szCs w:val="32"/>
        </w:rPr>
        <w:br/>
        <w:t>Desde a indústria à rudeza pagã</w:t>
      </w:r>
      <w:r w:rsidRPr="00191E09">
        <w:rPr>
          <w:rFonts w:ascii="Arial" w:hAnsi="Arial" w:cs="Arial"/>
          <w:color w:val="444444"/>
          <w:sz w:val="32"/>
          <w:szCs w:val="32"/>
        </w:rPr>
        <w:br/>
        <w:t>Salve, ó terra de rios gigantes</w:t>
      </w:r>
      <w:r w:rsidRPr="00191E09">
        <w:rPr>
          <w:rFonts w:ascii="Arial" w:hAnsi="Arial" w:cs="Arial"/>
          <w:color w:val="444444"/>
          <w:sz w:val="32"/>
          <w:szCs w:val="32"/>
        </w:rPr>
        <w:br/>
        <w:t>D'Amazônia, princesa louçã!</w:t>
      </w:r>
    </w:p>
    <w:p w14:paraId="0D1A65B6" w14:textId="77777777" w:rsidR="00191E09" w:rsidRPr="00191E09" w:rsidRDefault="00191E09" w:rsidP="00191E09">
      <w:pPr>
        <w:pStyle w:val="NormalWeb"/>
        <w:shd w:val="clear" w:color="auto" w:fill="FFFFFF"/>
        <w:spacing w:before="0" w:beforeAutospacing="0" w:after="384" w:afterAutospacing="0"/>
        <w:rPr>
          <w:rFonts w:ascii="Arial" w:hAnsi="Arial" w:cs="Arial"/>
          <w:color w:val="444444"/>
          <w:sz w:val="32"/>
          <w:szCs w:val="32"/>
        </w:rPr>
      </w:pPr>
      <w:r w:rsidRPr="00191E09">
        <w:rPr>
          <w:rFonts w:ascii="Arial" w:hAnsi="Arial" w:cs="Arial"/>
          <w:color w:val="444444"/>
          <w:sz w:val="32"/>
          <w:szCs w:val="32"/>
        </w:rPr>
        <w:t>Ó Pará, quanto orgulhas ser filho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De um colosso tão belo e tão forte</w:t>
      </w:r>
      <w:r w:rsidRPr="00191E09">
        <w:rPr>
          <w:rFonts w:ascii="Arial" w:hAnsi="Arial" w:cs="Arial"/>
          <w:color w:val="444444"/>
          <w:sz w:val="32"/>
          <w:szCs w:val="32"/>
        </w:rPr>
        <w:br/>
        <w:t>Juncaremos de flores teu trilho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Do Brasil, sentinela do Norte</w:t>
      </w:r>
      <w:r w:rsidRPr="00191E09">
        <w:rPr>
          <w:rFonts w:ascii="Arial" w:hAnsi="Arial" w:cs="Arial"/>
          <w:color w:val="444444"/>
          <w:sz w:val="32"/>
          <w:szCs w:val="32"/>
        </w:rPr>
        <w:br/>
        <w:t>E a deixar de manter esse brilho</w:t>
      </w:r>
      <w:r w:rsidRPr="00191E09">
        <w:rPr>
          <w:rFonts w:ascii="Arial" w:hAnsi="Arial" w:cs="Arial"/>
          <w:color w:val="444444"/>
          <w:sz w:val="32"/>
          <w:szCs w:val="32"/>
        </w:rPr>
        <w:br/>
        <w:t>Preferimos mil vezes a morte!</w:t>
      </w:r>
    </w:p>
    <w:p w14:paraId="798F47F0" w14:textId="77777777" w:rsidR="00191E09" w:rsidRDefault="00191E09" w:rsidP="00191E09">
      <w:pPr>
        <w:spacing w:after="0"/>
      </w:pPr>
    </w:p>
    <w:sectPr w:rsidR="00191E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09"/>
    <w:rsid w:val="00191E09"/>
    <w:rsid w:val="005424F7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6040"/>
  <w15:chartTrackingRefBased/>
  <w15:docId w15:val="{6A8ED7EB-9886-481B-8244-DD0E00CC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699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2021-05-04T14:10:00Z</dcterms:created>
  <dcterms:modified xsi:type="dcterms:W3CDTF">2021-05-04T14:14:00Z</dcterms:modified>
</cp:coreProperties>
</file>